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99F6" w14:textId="3E6FC031" w:rsidR="003B7E68" w:rsidRDefault="00B5437B" w:rsidP="00552322">
      <w:pPr>
        <w:spacing w:line="360" w:lineRule="auto"/>
        <w:ind w:firstLine="708"/>
        <w:rPr>
          <w:rStyle w:val="Pogrub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552322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Udostępniamy kanał komunikacji WhatsApp</w:t>
      </w:r>
      <w:r w:rsidR="00552322" w:rsidRPr="00552322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9D1E54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Mława dla pływaków</w:t>
      </w:r>
      <w:r w:rsidR="00552322" w:rsidRPr="00552322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552322">
        <w:rPr>
          <w:rStyle w:val="Pogrubienie"/>
          <w:rFonts w:ascii="Arial" w:hAnsi="Arial" w:cs="Arial"/>
          <w:color w:val="88888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52322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dlatego Prosimy o </w:t>
      </w:r>
      <w:r w:rsidRPr="00552322">
        <w:rPr>
          <w:rStyle w:val="Uwydatnieni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przesyłanie numerów telefonów wraz z imieniem i nazwiskiem</w:t>
      </w:r>
      <w:r w:rsidRPr="00552322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 SMS na </w:t>
      </w:r>
      <w:r w:rsidRPr="00552322">
        <w:rPr>
          <w:rStyle w:val="Uwydatnieni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nr telefonu </w:t>
      </w:r>
      <w:r w:rsidRPr="00552322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52322" w:rsidRPr="00552322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662055899</w:t>
      </w:r>
      <w:r w:rsidRPr="00552322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 Podane numery będą dołączone do komunikatora</w:t>
      </w:r>
      <w:r w:rsidRPr="00552322">
        <w:rPr>
          <w:rStyle w:val="Pogrub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3B33549D" w14:textId="77777777" w:rsidR="007439FE" w:rsidRDefault="007439FE" w:rsidP="007439FE">
      <w:pPr>
        <w:pStyle w:val="Tekstpodstawowy"/>
        <w:ind w:left="0" w:firstLine="0"/>
        <w:jc w:val="left"/>
        <w:rPr>
          <w:b/>
          <w:sz w:val="20"/>
        </w:rPr>
      </w:pPr>
    </w:p>
    <w:p w14:paraId="3B41EF11" w14:textId="77777777" w:rsidR="007439FE" w:rsidRDefault="007439FE" w:rsidP="007439FE">
      <w:pPr>
        <w:pStyle w:val="Tekstpodstawowy"/>
        <w:spacing w:before="2"/>
        <w:ind w:left="0" w:firstLine="0"/>
        <w:jc w:val="left"/>
        <w:rPr>
          <w:b/>
          <w:sz w:val="22"/>
        </w:rPr>
      </w:pPr>
    </w:p>
    <w:p w14:paraId="3B12E1E1" w14:textId="472CD116" w:rsidR="007439FE" w:rsidRPr="007439FE" w:rsidRDefault="007439FE" w:rsidP="007439FE">
      <w:pPr>
        <w:pStyle w:val="Nagwek2"/>
        <w:spacing w:before="86"/>
        <w:ind w:firstLine="7"/>
      </w:pPr>
      <w:r>
        <w:t>INFORMACJE ORGANIZACYJNE ZASADY PORZĄDKOWE DLA UCZESTNIKÓW ZAWODÓW OBOWIĄZUJĄCE NA TERENIE</w:t>
      </w:r>
      <w:r>
        <w:t xml:space="preserve"> BASENU</w:t>
      </w:r>
      <w:r>
        <w:t xml:space="preserve"> W DNIU 2</w:t>
      </w:r>
      <w:r>
        <w:rPr>
          <w:b w:val="0"/>
        </w:rPr>
        <w:t>8-29</w:t>
      </w:r>
      <w:r>
        <w:t>.11.2020</w:t>
      </w:r>
    </w:p>
    <w:p w14:paraId="5E704FA0" w14:textId="77777777" w:rsidR="007439FE" w:rsidRDefault="007439FE" w:rsidP="007439FE">
      <w:pPr>
        <w:pStyle w:val="Tekstpodstawowy"/>
        <w:spacing w:before="10"/>
        <w:ind w:left="0" w:firstLine="0"/>
        <w:jc w:val="left"/>
        <w:rPr>
          <w:b/>
          <w:sz w:val="31"/>
        </w:rPr>
      </w:pPr>
    </w:p>
    <w:p w14:paraId="15AB93A1" w14:textId="77777777" w:rsidR="007439FE" w:rsidRDefault="007439FE" w:rsidP="007439FE">
      <w:pPr>
        <w:pStyle w:val="Nagwek3"/>
        <w:numPr>
          <w:ilvl w:val="0"/>
          <w:numId w:val="1"/>
        </w:numPr>
        <w:tabs>
          <w:tab w:val="left" w:pos="815"/>
        </w:tabs>
        <w:spacing w:before="1"/>
        <w:jc w:val="both"/>
        <w:rPr>
          <w:color w:val="FF0000"/>
        </w:rPr>
      </w:pPr>
      <w:r>
        <w:rPr>
          <w:color w:val="FF0000"/>
        </w:rPr>
        <w:t>ZAWODY ZOSTANĄ ROZEGRANE BEZ UDZIAŁU PUBLICZNOŚCI!!!!</w:t>
      </w:r>
    </w:p>
    <w:p w14:paraId="4DEAC754" w14:textId="3430315D" w:rsidR="007439FE" w:rsidRPr="007439FE" w:rsidRDefault="007439FE" w:rsidP="007439FE">
      <w:pPr>
        <w:tabs>
          <w:tab w:val="left" w:pos="1282"/>
          <w:tab w:val="left" w:pos="2683"/>
          <w:tab w:val="left" w:pos="3058"/>
          <w:tab w:val="left" w:pos="4302"/>
          <w:tab w:val="left" w:pos="5797"/>
          <w:tab w:val="left" w:pos="7745"/>
          <w:tab w:val="left" w:pos="9093"/>
          <w:tab w:val="left" w:pos="9496"/>
        </w:tabs>
        <w:ind w:left="826" w:right="109"/>
        <w:rPr>
          <w:b/>
          <w:sz w:val="24"/>
        </w:rPr>
      </w:pPr>
      <w:r>
        <w:rPr>
          <w:b/>
          <w:color w:val="FF0000"/>
          <w:sz w:val="24"/>
        </w:rPr>
        <w:t>W</w:t>
      </w:r>
      <w:r>
        <w:rPr>
          <w:b/>
          <w:color w:val="FF0000"/>
          <w:sz w:val="24"/>
        </w:rPr>
        <w:tab/>
        <w:t>ZWIĄZKU</w:t>
      </w:r>
      <w:r>
        <w:rPr>
          <w:b/>
          <w:color w:val="FF0000"/>
          <w:sz w:val="24"/>
        </w:rPr>
        <w:tab/>
        <w:t>Z</w:t>
      </w:r>
      <w:r>
        <w:rPr>
          <w:b/>
          <w:color w:val="FF0000"/>
          <w:sz w:val="24"/>
        </w:rPr>
        <w:tab/>
        <w:t>OBECNĄ</w:t>
      </w:r>
      <w:r>
        <w:rPr>
          <w:b/>
          <w:color w:val="FF0000"/>
          <w:sz w:val="24"/>
        </w:rPr>
        <w:tab/>
        <w:t>SYTUACJĄ</w:t>
      </w:r>
      <w:r>
        <w:rPr>
          <w:b/>
          <w:color w:val="FF0000"/>
          <w:sz w:val="24"/>
        </w:rPr>
        <w:tab/>
        <w:t>EPIDEMICZNĄ</w:t>
      </w:r>
      <w:r>
        <w:rPr>
          <w:b/>
          <w:color w:val="FF0000"/>
          <w:sz w:val="24"/>
        </w:rPr>
        <w:tab/>
        <w:t>PROSIMY</w:t>
      </w:r>
      <w:r>
        <w:rPr>
          <w:b/>
          <w:color w:val="FF0000"/>
          <w:sz w:val="24"/>
        </w:rPr>
        <w:tab/>
        <w:t>O</w:t>
      </w:r>
      <w:r>
        <w:rPr>
          <w:b/>
          <w:color w:val="FF0000"/>
          <w:sz w:val="24"/>
        </w:rPr>
        <w:tab/>
      </w:r>
      <w:r>
        <w:rPr>
          <w:b/>
          <w:color w:val="FF0000"/>
          <w:spacing w:val="-3"/>
          <w:sz w:val="24"/>
        </w:rPr>
        <w:t xml:space="preserve">POWAŻNE </w:t>
      </w:r>
      <w:r>
        <w:rPr>
          <w:b/>
          <w:color w:val="FF0000"/>
          <w:sz w:val="24"/>
        </w:rPr>
        <w:t>POTRAKTOWANIE PONIŻSZYCH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ZASAD.</w:t>
      </w:r>
    </w:p>
    <w:p w14:paraId="42EDC8D8" w14:textId="186BB9F9" w:rsid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ind w:left="826" w:right="104" w:hanging="361"/>
        <w:jc w:val="both"/>
        <w:rPr>
          <w:sz w:val="24"/>
        </w:rPr>
      </w:pPr>
      <w:r>
        <w:rPr>
          <w:sz w:val="24"/>
        </w:rPr>
        <w:t>Na terenie obiektu mogą przebywać wyłącznie zawodnicy biorący udział w zawodach pod opieką trenera lub przedstawiciela klubu. Listę trenerów/opiekunów proszę przesłać na adre</w:t>
      </w:r>
      <w:r>
        <w:rPr>
          <w:sz w:val="24"/>
        </w:rPr>
        <w:t xml:space="preserve">s </w:t>
      </w:r>
      <w:hyperlink r:id="rId5" w:history="1">
        <w:r w:rsidRPr="002448B4">
          <w:rPr>
            <w:rStyle w:val="Hipercze"/>
            <w:sz w:val="24"/>
          </w:rPr>
          <w:t>pletwal.mlawa@wp.pl</w:t>
        </w:r>
      </w:hyperlink>
      <w:r>
        <w:rPr>
          <w:sz w:val="24"/>
        </w:rPr>
        <w:t xml:space="preserve"> </w:t>
      </w:r>
      <w:r>
        <w:rPr>
          <w:sz w:val="24"/>
        </w:rPr>
        <w:t xml:space="preserve">do dnia </w:t>
      </w:r>
      <w:r>
        <w:rPr>
          <w:sz w:val="24"/>
        </w:rPr>
        <w:t>25</w:t>
      </w:r>
      <w:r>
        <w:rPr>
          <w:sz w:val="24"/>
        </w:rPr>
        <w:t xml:space="preserve">.11.2020. 1 trener/opiekun na 10 zawodników startujących w danym bloku. Osoby nie będące na liście zgłoszonych przez kluby </w:t>
      </w:r>
      <w:r>
        <w:rPr>
          <w:sz w:val="24"/>
        </w:rPr>
        <w:t>nie będą wpuszczone na obiekt basenu</w:t>
      </w:r>
      <w:r>
        <w:rPr>
          <w:sz w:val="24"/>
        </w:rPr>
        <w:t>.</w:t>
      </w:r>
    </w:p>
    <w:p w14:paraId="373ECC74" w14:textId="77777777" w:rsid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jc w:val="both"/>
        <w:rPr>
          <w:sz w:val="24"/>
        </w:rPr>
      </w:pPr>
      <w:r>
        <w:rPr>
          <w:sz w:val="24"/>
        </w:rPr>
        <w:t>Przy wejściu na obiekt wszystkie osoby są zobowiązane do dezynfekcji rąk oraz do zakrycia ust i</w:t>
      </w:r>
      <w:r>
        <w:rPr>
          <w:spacing w:val="-26"/>
          <w:sz w:val="24"/>
        </w:rPr>
        <w:t xml:space="preserve"> </w:t>
      </w:r>
      <w:r>
        <w:rPr>
          <w:sz w:val="24"/>
        </w:rPr>
        <w:t>nosa.</w:t>
      </w:r>
    </w:p>
    <w:p w14:paraId="7F364AA4" w14:textId="08E0EF33" w:rsid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ind w:left="826" w:right="105" w:hanging="361"/>
        <w:jc w:val="both"/>
        <w:rPr>
          <w:sz w:val="24"/>
        </w:rPr>
      </w:pPr>
      <w:r>
        <w:rPr>
          <w:sz w:val="24"/>
        </w:rPr>
        <w:t>Weryfikacja oświadczeń COVID zawodników i trenerów odbywać się będzie</w:t>
      </w:r>
      <w:r>
        <w:rPr>
          <w:sz w:val="24"/>
        </w:rPr>
        <w:t xml:space="preserve"> w trakcie wydawania identyfikatorów przed danym blokiem. </w:t>
      </w:r>
      <w:r>
        <w:rPr>
          <w:color w:val="FF0000"/>
          <w:sz w:val="24"/>
        </w:rPr>
        <w:t>Niedostarczenie ww. dokumentów jest równoznaczne z niedopuszczeniem zawodników do udziału w zawodach. Do wyznaczonego stanowiska podchodzi tylko kierownik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ekipy/trener.</w:t>
      </w:r>
    </w:p>
    <w:p w14:paraId="60DA60E0" w14:textId="77777777" w:rsid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jc w:val="both"/>
        <w:rPr>
          <w:sz w:val="24"/>
        </w:rPr>
      </w:pPr>
      <w:r>
        <w:rPr>
          <w:sz w:val="24"/>
        </w:rPr>
        <w:t>Każdy klub będzie miał wyznaczona strefę na trybunie pływalni oznaczona nazwa</w:t>
      </w:r>
      <w:r>
        <w:rPr>
          <w:spacing w:val="-11"/>
          <w:sz w:val="24"/>
        </w:rPr>
        <w:t xml:space="preserve"> </w:t>
      </w:r>
      <w:r>
        <w:rPr>
          <w:sz w:val="24"/>
        </w:rPr>
        <w:t>klubu.</w:t>
      </w:r>
    </w:p>
    <w:p w14:paraId="42225FEF" w14:textId="60EE67C4" w:rsidR="007439FE" w:rsidRP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spacing w:before="1"/>
        <w:ind w:left="826" w:right="112" w:hanging="361"/>
        <w:jc w:val="both"/>
        <w:rPr>
          <w:sz w:val="24"/>
        </w:rPr>
      </w:pPr>
      <w:r>
        <w:rPr>
          <w:sz w:val="24"/>
        </w:rPr>
        <w:t>Wszystkie osoby przebywające w obiekcie muszą mieć zakryte usta oraz nos. Nie dotyczy to zawodników, którzy w danej chwili biorą udział w swoich konkurencjach lub są w trakcie</w:t>
      </w:r>
      <w:r>
        <w:rPr>
          <w:spacing w:val="-28"/>
          <w:sz w:val="24"/>
        </w:rPr>
        <w:t xml:space="preserve"> </w:t>
      </w:r>
      <w:r>
        <w:rPr>
          <w:sz w:val="24"/>
        </w:rPr>
        <w:t>rozgrzewki</w:t>
      </w:r>
    </w:p>
    <w:p w14:paraId="3BC73708" w14:textId="77777777" w:rsid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ind w:left="826" w:right="106" w:hanging="361"/>
        <w:jc w:val="both"/>
        <w:rPr>
          <w:sz w:val="24"/>
        </w:rPr>
      </w:pPr>
      <w:r>
        <w:rPr>
          <w:sz w:val="24"/>
        </w:rPr>
        <w:t>Przez cały czas trwania zawodów uczestnicy, trenerzy oraz obsługa są zobowiązani do zachowania bezpiecznej odległości między sobą. Należy unikać bezpośredniego kontaktu, w szczególności przy powitaniach oraz podziękowaniach za wspólną rywalizację, a także w czasie ceremonii</w:t>
      </w:r>
      <w:r>
        <w:rPr>
          <w:spacing w:val="-17"/>
          <w:sz w:val="24"/>
        </w:rPr>
        <w:t xml:space="preserve"> </w:t>
      </w:r>
      <w:r>
        <w:rPr>
          <w:sz w:val="24"/>
        </w:rPr>
        <w:t>medalowej.</w:t>
      </w:r>
    </w:p>
    <w:p w14:paraId="6496F443" w14:textId="350FC623" w:rsid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ind w:left="826" w:right="104" w:hanging="361"/>
        <w:jc w:val="both"/>
        <w:rPr>
          <w:sz w:val="24"/>
        </w:rPr>
      </w:pPr>
      <w:r>
        <w:rPr>
          <w:sz w:val="24"/>
        </w:rPr>
        <w:t xml:space="preserve">Podczas dekoracji w okolicy podium mogą przebywać wyłącznie medaliści (ODSTĘP!!). Podczas dekoracji zawodnicy musza mieć zasłonięte usta oraz nos – medale zawodnicy pobierają osobiście z tacy i samodzielnie wieszają sobie na szyi. </w:t>
      </w:r>
    </w:p>
    <w:p w14:paraId="0E259DB0" w14:textId="77777777" w:rsid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jc w:val="both"/>
        <w:rPr>
          <w:sz w:val="24"/>
        </w:rPr>
      </w:pPr>
      <w:r>
        <w:rPr>
          <w:sz w:val="24"/>
        </w:rPr>
        <w:t>Nie stosowanie się do powyższych zasad może grozić wykluczeniem z</w:t>
      </w:r>
      <w:r>
        <w:rPr>
          <w:spacing w:val="-7"/>
          <w:sz w:val="24"/>
        </w:rPr>
        <w:t xml:space="preserve"> </w:t>
      </w:r>
      <w:r>
        <w:rPr>
          <w:sz w:val="24"/>
        </w:rPr>
        <w:t>zawodów.</w:t>
      </w:r>
    </w:p>
    <w:p w14:paraId="541F1944" w14:textId="77777777" w:rsid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spacing w:before="1"/>
        <w:ind w:left="826" w:right="110" w:hanging="361"/>
        <w:jc w:val="both"/>
        <w:rPr>
          <w:sz w:val="24"/>
        </w:rPr>
      </w:pPr>
      <w:r>
        <w:rPr>
          <w:sz w:val="24"/>
        </w:rPr>
        <w:t>Po zakończeniu zawodów prosimy o uporządkowanie swojej strefy oraz o jak najszybsze opuszczenie obiektu.</w:t>
      </w:r>
    </w:p>
    <w:p w14:paraId="4819259C" w14:textId="3930F0D3" w:rsid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ind w:left="826" w:right="102" w:hanging="361"/>
        <w:jc w:val="both"/>
        <w:rPr>
          <w:sz w:val="24"/>
        </w:rPr>
      </w:pPr>
      <w:r>
        <w:rPr>
          <w:sz w:val="24"/>
        </w:rPr>
        <w:t xml:space="preserve">Opłaty startowe można uiścić w biurze zawodów, </w:t>
      </w:r>
    </w:p>
    <w:p w14:paraId="21D47128" w14:textId="2593ACC4" w:rsidR="007439FE" w:rsidRDefault="007439FE" w:rsidP="007439FE">
      <w:pPr>
        <w:pStyle w:val="Akapitzlist"/>
        <w:tabs>
          <w:tab w:val="left" w:pos="815"/>
        </w:tabs>
        <w:ind w:left="814" w:firstLine="0"/>
        <w:jc w:val="left"/>
        <w:rPr>
          <w:sz w:val="24"/>
        </w:rPr>
      </w:pPr>
    </w:p>
    <w:p w14:paraId="602CF1F0" w14:textId="77777777" w:rsidR="007439FE" w:rsidRPr="00552322" w:rsidRDefault="007439FE" w:rsidP="00552322">
      <w:pPr>
        <w:spacing w:line="360" w:lineRule="auto"/>
        <w:ind w:firstLine="708"/>
        <w:rPr>
          <w:rFonts w:ascii="Arial" w:hAnsi="Arial" w:cs="Arial"/>
        </w:rPr>
      </w:pPr>
    </w:p>
    <w:sectPr w:rsidR="007439FE" w:rsidRPr="0055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35E5F"/>
    <w:multiLevelType w:val="hybridMultilevel"/>
    <w:tmpl w:val="38A6A7E8"/>
    <w:lvl w:ilvl="0" w:tplc="0D6C5D62">
      <w:start w:val="1"/>
      <w:numFmt w:val="decimal"/>
      <w:lvlText w:val="%1."/>
      <w:lvlJc w:val="left"/>
      <w:pPr>
        <w:ind w:left="814" w:hanging="349"/>
        <w:jc w:val="left"/>
      </w:pPr>
      <w:rPr>
        <w:rFonts w:hint="default"/>
        <w:b/>
        <w:bCs/>
        <w:spacing w:val="-12"/>
        <w:w w:val="100"/>
        <w:lang w:val="pl-PL" w:eastAsia="en-US" w:bidi="ar-SA"/>
      </w:rPr>
    </w:lvl>
    <w:lvl w:ilvl="1" w:tplc="043CD0AC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EC6230A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798EC84A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5100D7D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FB904D3E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D0BAF062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8D68330E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F2E4B15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7B"/>
    <w:rsid w:val="003B7E68"/>
    <w:rsid w:val="00552322"/>
    <w:rsid w:val="007439FE"/>
    <w:rsid w:val="009D1E54"/>
    <w:rsid w:val="00B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F635"/>
  <w15:chartTrackingRefBased/>
  <w15:docId w15:val="{68F89896-56BF-40A8-8076-5A3372BD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439FE"/>
    <w:pPr>
      <w:widowControl w:val="0"/>
      <w:autoSpaceDE w:val="0"/>
      <w:autoSpaceDN w:val="0"/>
      <w:spacing w:after="0" w:line="240" w:lineRule="auto"/>
      <w:ind w:left="389" w:right="395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Nagwek2">
    <w:name w:val="heading 2"/>
    <w:basedOn w:val="Normalny"/>
    <w:link w:val="Nagwek2Znak"/>
    <w:uiPriority w:val="9"/>
    <w:unhideWhenUsed/>
    <w:qFormat/>
    <w:rsid w:val="007439FE"/>
    <w:pPr>
      <w:widowControl w:val="0"/>
      <w:autoSpaceDE w:val="0"/>
      <w:autoSpaceDN w:val="0"/>
      <w:spacing w:after="0" w:line="240" w:lineRule="auto"/>
      <w:ind w:left="322" w:right="33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7439FE"/>
    <w:pPr>
      <w:widowControl w:val="0"/>
      <w:autoSpaceDE w:val="0"/>
      <w:autoSpaceDN w:val="0"/>
      <w:spacing w:after="0" w:line="240" w:lineRule="auto"/>
      <w:ind w:left="814" w:hanging="34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437B"/>
    <w:rPr>
      <w:b/>
      <w:bCs/>
    </w:rPr>
  </w:style>
  <w:style w:type="character" w:styleId="Uwydatnienie">
    <w:name w:val="Emphasis"/>
    <w:basedOn w:val="Domylnaczcionkaakapitu"/>
    <w:uiPriority w:val="20"/>
    <w:qFormat/>
    <w:rsid w:val="00B5437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439FE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rsid w:val="007439F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439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439FE"/>
    <w:pPr>
      <w:widowControl w:val="0"/>
      <w:autoSpaceDE w:val="0"/>
      <w:autoSpaceDN w:val="0"/>
      <w:spacing w:after="0" w:line="240" w:lineRule="auto"/>
      <w:ind w:left="826" w:hanging="3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39F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7439FE"/>
    <w:pPr>
      <w:widowControl w:val="0"/>
      <w:autoSpaceDE w:val="0"/>
      <w:autoSpaceDN w:val="0"/>
      <w:spacing w:after="0" w:line="240" w:lineRule="auto"/>
      <w:ind w:left="826" w:hanging="361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7439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etwal.mla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Chlastosz</dc:creator>
  <cp:keywords/>
  <dc:description/>
  <cp:lastModifiedBy>Michał</cp:lastModifiedBy>
  <cp:revision>5</cp:revision>
  <dcterms:created xsi:type="dcterms:W3CDTF">2020-11-11T12:01:00Z</dcterms:created>
  <dcterms:modified xsi:type="dcterms:W3CDTF">2020-11-17T12:57:00Z</dcterms:modified>
</cp:coreProperties>
</file>